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F2" w:rsidRPr="00957C49" w:rsidRDefault="00792AF2" w:rsidP="00792A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24"/>
          <w:lang w:eastAsia="it-IT"/>
        </w:rPr>
      </w:pPr>
      <w:r>
        <w:rPr>
          <w:rFonts w:asciiTheme="majorHAnsi" w:hAnsiTheme="majorHAnsi"/>
          <w:b/>
          <w:noProof/>
          <w:color w:val="FF0000"/>
          <w:sz w:val="28"/>
          <w:szCs w:val="20"/>
          <w:lang w:eastAsia="it-IT"/>
        </w:rPr>
        <w:drawing>
          <wp:anchor distT="0" distB="0" distL="114300" distR="114300" simplePos="0" relativeHeight="251660288" behindDoc="1" locked="0" layoutInCell="1" allowOverlap="1" wp14:anchorId="47A9B69E" wp14:editId="54CFA9BB">
            <wp:simplePos x="0" y="0"/>
            <wp:positionH relativeFrom="column">
              <wp:posOffset>-548005</wp:posOffset>
            </wp:positionH>
            <wp:positionV relativeFrom="paragraph">
              <wp:posOffset>-594995</wp:posOffset>
            </wp:positionV>
            <wp:extent cx="1162050" cy="1142232"/>
            <wp:effectExtent l="0" t="0" r="0" b="127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42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80"/>
          <w:sz w:val="28"/>
          <w:szCs w:val="24"/>
          <w:lang w:eastAsia="it-IT"/>
        </w:rPr>
        <w:t xml:space="preserve">   </w:t>
      </w:r>
      <w:r w:rsidRPr="00957C49">
        <w:rPr>
          <w:rFonts w:ascii="Arial" w:eastAsia="Times New Roman" w:hAnsi="Arial" w:cs="Arial"/>
          <w:b/>
          <w:bCs/>
          <w:color w:val="000080"/>
          <w:sz w:val="28"/>
          <w:szCs w:val="24"/>
          <w:lang w:eastAsia="it-IT"/>
        </w:rPr>
        <w:t>CENTRO SPORTIVO EDUCATIVO NAZIONALE</w:t>
      </w:r>
    </w:p>
    <w:p w:rsidR="00792AF2" w:rsidRPr="00957C49" w:rsidRDefault="00792AF2" w:rsidP="00792AF2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r w:rsidRPr="00957C49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ENTE DI PROMOZIONE SPORTIVA RICONOSCIUTO DAL C.O.N.I.</w:t>
      </w:r>
    </w:p>
    <w:p w:rsidR="00792AF2" w:rsidRPr="00957C49" w:rsidRDefault="00792AF2" w:rsidP="00792AF2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proofErr w:type="spellStart"/>
      <w:r w:rsidRPr="00957C49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D.Lgs.</w:t>
      </w:r>
      <w:proofErr w:type="spellEnd"/>
      <w:r w:rsidRPr="00957C49">
        <w:rPr>
          <w:rFonts w:ascii="Arial" w:eastAsia="Times New Roman" w:hAnsi="Arial" w:cs="Arial"/>
          <w:color w:val="000080"/>
          <w:sz w:val="14"/>
          <w:szCs w:val="24"/>
          <w:lang w:eastAsia="it-IT"/>
        </w:rPr>
        <w:t xml:space="preserve"> n. 24 del 23-7-19999 (Delibera C.N. CONI n. 1224 del 15-5-2002)</w:t>
      </w:r>
    </w:p>
    <w:p w:rsidR="00792AF2" w:rsidRPr="00957C49" w:rsidRDefault="00792AF2" w:rsidP="00792AF2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r w:rsidRPr="00957C49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ENTE NAZIONALE CON FINALITA’ ASSISTENZIALI RICONOSCIUTO DAL MINISTERO DELL’INTERNO</w:t>
      </w:r>
    </w:p>
    <w:p w:rsidR="00792AF2" w:rsidRPr="00957C49" w:rsidRDefault="00792AF2" w:rsidP="00792AF2">
      <w:pPr>
        <w:spacing w:after="0" w:line="240" w:lineRule="auto"/>
        <w:jc w:val="center"/>
        <w:rPr>
          <w:rFonts w:ascii="Arial" w:eastAsia="Times New Roman" w:hAnsi="Arial" w:cs="Arial"/>
          <w:color w:val="000080"/>
          <w:sz w:val="14"/>
          <w:szCs w:val="24"/>
          <w:lang w:eastAsia="it-IT"/>
        </w:rPr>
      </w:pPr>
      <w:r w:rsidRPr="00957C49">
        <w:rPr>
          <w:rFonts w:ascii="Arial" w:eastAsia="Times New Roman" w:hAnsi="Arial" w:cs="Arial"/>
          <w:color w:val="000080"/>
          <w:sz w:val="14"/>
          <w:szCs w:val="24"/>
          <w:lang w:eastAsia="it-IT"/>
        </w:rPr>
        <w:t>(D.M. 559/C. 3206.12000.A (101) Del 29 febbraio 92)</w:t>
      </w:r>
    </w:p>
    <w:p w:rsidR="00792AF2" w:rsidRPr="00957C49" w:rsidRDefault="00792AF2" w:rsidP="00792A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</w:pPr>
      <w:r w:rsidRPr="00957C49">
        <w:rPr>
          <w:rFonts w:ascii="Arial" w:eastAsia="Times New Roman" w:hAnsi="Arial" w:cs="Arial"/>
          <w:color w:val="000080"/>
          <w:sz w:val="14"/>
          <w:szCs w:val="24"/>
          <w:lang w:eastAsia="it-IT"/>
        </w:rPr>
        <w:t xml:space="preserve">ASSOCIAZIONE DI </w:t>
      </w:r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 xml:space="preserve">PROMOZIONE SOCIALE  - </w:t>
      </w:r>
      <w:proofErr w:type="spellStart"/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>iscriz</w:t>
      </w:r>
      <w:proofErr w:type="spellEnd"/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 xml:space="preserve">. </w:t>
      </w:r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val="de-DE" w:eastAsia="it-IT"/>
        </w:rPr>
        <w:t xml:space="preserve">N. 77 Reg. </w:t>
      </w:r>
      <w:proofErr w:type="spellStart"/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val="de-DE" w:eastAsia="it-IT"/>
        </w:rPr>
        <w:t>Naz</w:t>
      </w:r>
      <w:proofErr w:type="spellEnd"/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val="de-DE" w:eastAsia="it-IT"/>
        </w:rPr>
        <w:t xml:space="preserve">. </w:t>
      </w:r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 xml:space="preserve">Min. Lav. E Politiche </w:t>
      </w:r>
      <w:proofErr w:type="spellStart"/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>Soc</w:t>
      </w:r>
      <w:proofErr w:type="spellEnd"/>
      <w:r w:rsidRPr="00957C49">
        <w:rPr>
          <w:rFonts w:ascii="Arial" w:eastAsia="Times New Roman" w:hAnsi="Arial" w:cs="Arial"/>
          <w:b/>
          <w:bCs/>
          <w:color w:val="000080"/>
          <w:sz w:val="14"/>
          <w:szCs w:val="24"/>
          <w:lang w:eastAsia="it-IT"/>
        </w:rPr>
        <w:t>. (L. 7-12-2000 n. 383)</w:t>
      </w:r>
    </w:p>
    <w:p w:rsidR="00792AF2" w:rsidRDefault="00792AF2" w:rsidP="00792AF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color w:val="000080"/>
          <w:sz w:val="20"/>
          <w:szCs w:val="24"/>
          <w:lang w:eastAsia="it-IT"/>
        </w:rPr>
      </w:pPr>
    </w:p>
    <w:p w:rsidR="00E94B54" w:rsidRDefault="00792AF2" w:rsidP="00792AF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color w:val="000080"/>
          <w:sz w:val="20"/>
          <w:szCs w:val="24"/>
          <w:lang w:eastAsia="it-IT"/>
        </w:rPr>
      </w:pPr>
      <w:r w:rsidRPr="00957C49">
        <w:rPr>
          <w:rFonts w:ascii="Arial" w:eastAsia="Times New Roman" w:hAnsi="Arial" w:cs="Arial"/>
          <w:b/>
          <w:bCs/>
          <w:color w:val="000080"/>
          <w:sz w:val="20"/>
          <w:szCs w:val="24"/>
          <w:lang w:eastAsia="it-IT"/>
        </w:rPr>
        <w:t xml:space="preserve">Coordinatore </w:t>
      </w:r>
      <w:r>
        <w:rPr>
          <w:rFonts w:ascii="Arial" w:eastAsia="Times New Roman" w:hAnsi="Arial" w:cs="Arial"/>
          <w:b/>
          <w:bCs/>
          <w:color w:val="000080"/>
          <w:sz w:val="20"/>
          <w:szCs w:val="24"/>
          <w:lang w:eastAsia="it-IT"/>
        </w:rPr>
        <w:t xml:space="preserve">Provinciale di Treviso Giancarlo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0"/>
          <w:szCs w:val="24"/>
          <w:lang w:eastAsia="it-IT"/>
        </w:rPr>
        <w:t>Mallia</w:t>
      </w:r>
      <w:proofErr w:type="spellEnd"/>
    </w:p>
    <w:p w:rsidR="00792AF2" w:rsidRPr="00792AF2" w:rsidRDefault="00792AF2" w:rsidP="00792AF2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color w:val="000080"/>
          <w:sz w:val="20"/>
          <w:szCs w:val="24"/>
          <w:lang w:eastAsia="it-IT"/>
        </w:rPr>
      </w:pPr>
    </w:p>
    <w:p w:rsidR="00E94B54" w:rsidRPr="00792AF2" w:rsidRDefault="00E94B54" w:rsidP="00792AF2">
      <w:pPr>
        <w:spacing w:after="0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92AF2">
        <w:rPr>
          <w:rFonts w:ascii="Arial" w:hAnsi="Arial" w:cs="Arial"/>
          <w:b/>
          <w:color w:val="002060"/>
          <w:sz w:val="36"/>
          <w:szCs w:val="36"/>
        </w:rPr>
        <w:t>REGOLAMENTO</w:t>
      </w:r>
      <w:r w:rsidR="00B50E9F" w:rsidRPr="00792AF2">
        <w:rPr>
          <w:rFonts w:ascii="Arial" w:hAnsi="Arial" w:cs="Arial"/>
          <w:b/>
          <w:color w:val="002060"/>
          <w:sz w:val="36"/>
          <w:szCs w:val="36"/>
        </w:rPr>
        <w:t xml:space="preserve"> TORNEO</w:t>
      </w:r>
      <w:r w:rsidR="001E2E99" w:rsidRPr="00792AF2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Pr="00792AF2">
        <w:rPr>
          <w:rFonts w:ascii="Arial" w:hAnsi="Arial" w:cs="Arial"/>
          <w:b/>
          <w:color w:val="002060"/>
          <w:sz w:val="36"/>
          <w:szCs w:val="36"/>
        </w:rPr>
        <w:t xml:space="preserve"> OPEN KARATE</w:t>
      </w:r>
      <w:r w:rsidR="001E2E99" w:rsidRPr="00792AF2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Pr="00792AF2">
        <w:rPr>
          <w:rFonts w:ascii="Arial" w:hAnsi="Arial" w:cs="Arial"/>
          <w:b/>
          <w:color w:val="002060"/>
          <w:sz w:val="36"/>
          <w:szCs w:val="36"/>
        </w:rPr>
        <w:t xml:space="preserve">STYLE </w:t>
      </w:r>
    </w:p>
    <w:p w:rsidR="00B50E9F" w:rsidRPr="00792AF2" w:rsidRDefault="00E94B54" w:rsidP="00792AF2">
      <w:pPr>
        <w:spacing w:after="0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792AF2">
        <w:rPr>
          <w:rFonts w:ascii="Arial" w:hAnsi="Arial" w:cs="Arial"/>
          <w:b/>
          <w:color w:val="002060"/>
          <w:sz w:val="36"/>
          <w:szCs w:val="36"/>
        </w:rPr>
        <w:t>ADOPERATE DALLA NOSTRA FEDERAZIONE INTERNAZIONALE</w:t>
      </w:r>
      <w:r w:rsidR="001E2E99" w:rsidRPr="00792AF2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Pr="00792AF2">
        <w:rPr>
          <w:rFonts w:ascii="Arial" w:hAnsi="Arial" w:cs="Arial"/>
          <w:b/>
          <w:color w:val="002060"/>
          <w:sz w:val="36"/>
          <w:szCs w:val="36"/>
        </w:rPr>
        <w:t xml:space="preserve"> </w:t>
      </w:r>
      <w:r w:rsidR="001E2E99" w:rsidRPr="00792AF2">
        <w:rPr>
          <w:rFonts w:ascii="Arial" w:hAnsi="Arial" w:cs="Arial"/>
          <w:b/>
          <w:color w:val="002060"/>
          <w:sz w:val="36"/>
          <w:szCs w:val="36"/>
        </w:rPr>
        <w:t xml:space="preserve">CTF/WDU </w:t>
      </w:r>
    </w:p>
    <w:p w:rsidR="00B50E9F" w:rsidRPr="001E2E99" w:rsidRDefault="00B50E9F" w:rsidP="00B50E9F">
      <w:pPr>
        <w:rPr>
          <w:b/>
        </w:rPr>
      </w:pPr>
    </w:p>
    <w:p w:rsidR="00D13100" w:rsidRDefault="000B5D50" w:rsidP="00D13100">
      <w:pPr>
        <w:rPr>
          <w:rStyle w:val="hps"/>
          <w:rFonts w:ascii="Arial" w:hAnsi="Arial" w:cs="Arial"/>
          <w:color w:val="333333"/>
        </w:rPr>
      </w:pPr>
      <w:r w:rsidRPr="00ED69F2">
        <w:rPr>
          <w:rFonts w:ascii="Arial" w:hAnsi="Arial" w:cs="Arial"/>
          <w:color w:val="333333"/>
          <w:sz w:val="36"/>
          <w:szCs w:val="36"/>
        </w:rPr>
        <w:t xml:space="preserve"> </w:t>
      </w:r>
      <w:r w:rsidRPr="000B5D50">
        <w:rPr>
          <w:rFonts w:ascii="Arial" w:hAnsi="Arial" w:cs="Arial"/>
          <w:b/>
          <w:color w:val="333333"/>
        </w:rPr>
        <w:t>(REGOLE DELLA COMPETIZIONE)</w:t>
      </w:r>
      <w:r w:rsidR="00D13100" w:rsidRPr="000B5D50">
        <w:rPr>
          <w:rFonts w:ascii="Arial" w:hAnsi="Arial" w:cs="Arial"/>
          <w:b/>
          <w:color w:val="333333"/>
        </w:rPr>
        <w:br/>
      </w:r>
      <w:r w:rsidR="00D13100">
        <w:rPr>
          <w:rFonts w:ascii="Arial" w:hAnsi="Arial" w:cs="Arial"/>
          <w:color w:val="333333"/>
        </w:rPr>
        <w:br/>
      </w:r>
      <w:r w:rsidR="00792AF2">
        <w:rPr>
          <w:rStyle w:val="hps"/>
          <w:rFonts w:ascii="Arial" w:hAnsi="Arial" w:cs="Arial"/>
          <w:b/>
          <w:color w:val="333333"/>
        </w:rPr>
        <w:t>ATTREZZATURA OBBLIGATORIA</w:t>
      </w:r>
      <w:r w:rsidR="00792AF2">
        <w:rPr>
          <w:rStyle w:val="hps"/>
          <w:rFonts w:ascii="Arial" w:hAnsi="Arial" w:cs="Arial"/>
          <w:color w:val="333333"/>
        </w:rPr>
        <w:t xml:space="preserve"> </w:t>
      </w:r>
    </w:p>
    <w:p w:rsidR="00F10325" w:rsidRPr="00F10325" w:rsidRDefault="00D13100" w:rsidP="00F10325">
      <w:pPr>
        <w:pStyle w:val="Paragrafoelenco"/>
        <w:numPr>
          <w:ilvl w:val="0"/>
          <w:numId w:val="4"/>
        </w:numPr>
        <w:rPr>
          <w:rStyle w:val="hps"/>
          <w:rFonts w:ascii="Arial" w:hAnsi="Arial" w:cs="Arial"/>
          <w:color w:val="333333"/>
        </w:rPr>
      </w:pPr>
      <w:r w:rsidRPr="00F10325">
        <w:rPr>
          <w:rStyle w:val="hps"/>
          <w:rFonts w:ascii="Arial" w:hAnsi="Arial" w:cs="Arial"/>
          <w:color w:val="333333"/>
        </w:rPr>
        <w:t>Conchiglia</w:t>
      </w:r>
      <w:r w:rsidRPr="00F10325">
        <w:rPr>
          <w:rFonts w:ascii="Arial" w:hAnsi="Arial" w:cs="Arial"/>
          <w:color w:val="333333"/>
        </w:rPr>
        <w:t xml:space="preserve"> </w:t>
      </w:r>
      <w:r w:rsidRPr="00F10325">
        <w:rPr>
          <w:rStyle w:val="hps"/>
          <w:rFonts w:ascii="Arial" w:hAnsi="Arial" w:cs="Arial"/>
          <w:color w:val="333333"/>
        </w:rPr>
        <w:t>di protezione</w:t>
      </w:r>
      <w:r w:rsidRPr="00F10325">
        <w:rPr>
          <w:rFonts w:ascii="Arial" w:hAnsi="Arial" w:cs="Arial"/>
          <w:color w:val="333333"/>
        </w:rPr>
        <w:t xml:space="preserve"> </w:t>
      </w:r>
      <w:r w:rsidRPr="00F10325">
        <w:rPr>
          <w:rStyle w:val="hps"/>
          <w:rFonts w:ascii="Arial" w:hAnsi="Arial" w:cs="Arial"/>
          <w:color w:val="333333"/>
        </w:rPr>
        <w:t>(per gli uomini</w:t>
      </w:r>
      <w:r w:rsidRPr="00F10325">
        <w:rPr>
          <w:rFonts w:ascii="Arial" w:hAnsi="Arial" w:cs="Arial"/>
          <w:color w:val="333333"/>
        </w:rPr>
        <w:t xml:space="preserve">), </w:t>
      </w:r>
      <w:r w:rsidRPr="00F10325">
        <w:rPr>
          <w:rStyle w:val="hps"/>
          <w:rFonts w:ascii="Arial" w:hAnsi="Arial" w:cs="Arial"/>
          <w:color w:val="333333"/>
        </w:rPr>
        <w:t>copricapo</w:t>
      </w:r>
      <w:r w:rsidRPr="00F10325">
        <w:rPr>
          <w:rFonts w:ascii="Arial" w:hAnsi="Arial" w:cs="Arial"/>
          <w:color w:val="333333"/>
        </w:rPr>
        <w:t xml:space="preserve">, </w:t>
      </w:r>
      <w:r w:rsidRPr="00F10325">
        <w:rPr>
          <w:rStyle w:val="hps"/>
          <w:rFonts w:ascii="Arial" w:hAnsi="Arial" w:cs="Arial"/>
          <w:color w:val="333333"/>
        </w:rPr>
        <w:t>imbottiture al piede e alla mano</w:t>
      </w:r>
      <w:r w:rsidRPr="00F10325">
        <w:rPr>
          <w:rFonts w:ascii="Arial" w:hAnsi="Arial" w:cs="Arial"/>
          <w:color w:val="333333"/>
        </w:rPr>
        <w:t xml:space="preserve"> , </w:t>
      </w:r>
      <w:r w:rsidRPr="00F10325">
        <w:rPr>
          <w:rStyle w:val="hps"/>
          <w:rFonts w:ascii="Arial" w:hAnsi="Arial" w:cs="Arial"/>
          <w:color w:val="333333"/>
        </w:rPr>
        <w:t xml:space="preserve">paradenti </w:t>
      </w:r>
      <w:r w:rsidRPr="00F10325">
        <w:rPr>
          <w:rFonts w:ascii="Arial" w:hAnsi="Arial" w:cs="Arial"/>
          <w:color w:val="333333"/>
        </w:rPr>
        <w:t xml:space="preserve"> </w:t>
      </w:r>
      <w:r w:rsidR="00F10325">
        <w:rPr>
          <w:rFonts w:ascii="Arial" w:hAnsi="Arial" w:cs="Arial"/>
          <w:color w:val="333333"/>
        </w:rPr>
        <w:t>(</w:t>
      </w:r>
      <w:r w:rsidRPr="00F10325">
        <w:rPr>
          <w:rStyle w:val="hps"/>
          <w:rFonts w:ascii="Arial" w:hAnsi="Arial" w:cs="Arial"/>
          <w:color w:val="333333"/>
        </w:rPr>
        <w:t>corpetto</w:t>
      </w:r>
      <w:r w:rsidR="00F10325">
        <w:rPr>
          <w:rStyle w:val="hps"/>
          <w:rFonts w:ascii="Arial" w:hAnsi="Arial" w:cs="Arial"/>
          <w:color w:val="333333"/>
        </w:rPr>
        <w:t xml:space="preserve"> obbligatorio per i bambini fino ai 11 anni)</w:t>
      </w:r>
      <w:r w:rsidR="00F10325" w:rsidRPr="00F10325">
        <w:rPr>
          <w:rStyle w:val="hps"/>
          <w:rFonts w:ascii="Arial" w:hAnsi="Arial" w:cs="Arial"/>
          <w:color w:val="333333"/>
        </w:rPr>
        <w:t>.</w:t>
      </w:r>
    </w:p>
    <w:p w:rsidR="00F10325" w:rsidRPr="00F10325" w:rsidRDefault="00F10325" w:rsidP="00F10325">
      <w:pPr>
        <w:pStyle w:val="Paragrafoelenco"/>
        <w:numPr>
          <w:ilvl w:val="0"/>
          <w:numId w:val="3"/>
        </w:numPr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Tutti i C</w:t>
      </w:r>
      <w:r w:rsidRPr="00F10325">
        <w:rPr>
          <w:rStyle w:val="hps"/>
          <w:rFonts w:ascii="Arial" w:hAnsi="Arial" w:cs="Arial"/>
          <w:color w:val="333333"/>
        </w:rPr>
        <w:t>ontendenti</w:t>
      </w:r>
      <w:r>
        <w:rPr>
          <w:rStyle w:val="hps"/>
          <w:rFonts w:ascii="Arial" w:hAnsi="Arial" w:cs="Arial"/>
          <w:color w:val="333333"/>
        </w:rPr>
        <w:t xml:space="preserve"> e Maestri </w:t>
      </w:r>
      <w:r w:rsidRPr="00F10325">
        <w:rPr>
          <w:rStyle w:val="hps"/>
          <w:rFonts w:ascii="Arial" w:hAnsi="Arial" w:cs="Arial"/>
          <w:color w:val="333333"/>
        </w:rPr>
        <w:t xml:space="preserve"> devono indossare l' uniforme</w:t>
      </w:r>
      <w:r>
        <w:rPr>
          <w:rStyle w:val="hps"/>
          <w:rFonts w:ascii="Arial" w:hAnsi="Arial" w:cs="Arial"/>
          <w:color w:val="333333"/>
        </w:rPr>
        <w:t xml:space="preserve"> Tradizionale della scuola</w:t>
      </w:r>
      <w:r w:rsidRPr="00F10325">
        <w:rPr>
          <w:rStyle w:val="hps"/>
          <w:rFonts w:ascii="Arial" w:hAnsi="Arial" w:cs="Arial"/>
          <w:color w:val="333333"/>
        </w:rPr>
        <w:t xml:space="preserve"> e non portare scarpe.</w:t>
      </w:r>
    </w:p>
    <w:p w:rsidR="00F10325" w:rsidRPr="00F10325" w:rsidRDefault="00F10325" w:rsidP="00F10325">
      <w:pPr>
        <w:pStyle w:val="Paragrafoelenco"/>
        <w:numPr>
          <w:ilvl w:val="0"/>
          <w:numId w:val="3"/>
        </w:numPr>
        <w:rPr>
          <w:rStyle w:val="hps"/>
          <w:rFonts w:ascii="Arial" w:hAnsi="Arial" w:cs="Arial"/>
          <w:color w:val="333333"/>
        </w:rPr>
      </w:pPr>
      <w:r w:rsidRPr="00F10325">
        <w:rPr>
          <w:rStyle w:val="hps"/>
          <w:rFonts w:ascii="Arial" w:hAnsi="Arial" w:cs="Arial"/>
          <w:color w:val="333333"/>
        </w:rPr>
        <w:t xml:space="preserve">Nelle situazioni in cui il contendente </w:t>
      </w:r>
      <w:r>
        <w:rPr>
          <w:rStyle w:val="hps"/>
          <w:rFonts w:ascii="Arial" w:hAnsi="Arial" w:cs="Arial"/>
          <w:color w:val="333333"/>
        </w:rPr>
        <w:t>sia l'</w:t>
      </w:r>
      <w:r w:rsidRPr="00F10325">
        <w:rPr>
          <w:rStyle w:val="hps"/>
          <w:rFonts w:ascii="Arial" w:hAnsi="Arial" w:cs="Arial"/>
          <w:color w:val="333333"/>
        </w:rPr>
        <w:t>unico della sua categoria,</w:t>
      </w:r>
    </w:p>
    <w:p w:rsidR="00F10325" w:rsidRPr="00F10325" w:rsidRDefault="00F10325" w:rsidP="00F10325">
      <w:pPr>
        <w:pStyle w:val="Paragrafoelenco"/>
        <w:numPr>
          <w:ilvl w:val="0"/>
          <w:numId w:val="3"/>
        </w:numPr>
        <w:rPr>
          <w:rStyle w:val="hps"/>
          <w:rFonts w:ascii="Arial" w:hAnsi="Arial" w:cs="Arial"/>
          <w:color w:val="333333"/>
        </w:rPr>
      </w:pPr>
      <w:r w:rsidRPr="00F10325">
        <w:rPr>
          <w:rStyle w:val="hps"/>
          <w:rFonts w:ascii="Arial" w:hAnsi="Arial" w:cs="Arial"/>
          <w:color w:val="333333"/>
        </w:rPr>
        <w:t>I giudici possono decidere di metterlo in un' altra categoria</w:t>
      </w:r>
      <w:r>
        <w:rPr>
          <w:rStyle w:val="hps"/>
          <w:rFonts w:ascii="Arial" w:hAnsi="Arial" w:cs="Arial"/>
          <w:color w:val="333333"/>
        </w:rPr>
        <w:t>.</w:t>
      </w:r>
    </w:p>
    <w:p w:rsidR="000B5D50" w:rsidRDefault="00D13100" w:rsidP="000B5D50">
      <w:pPr>
        <w:pStyle w:val="Paragrafoelenco"/>
        <w:rPr>
          <w:rFonts w:ascii="Arial" w:hAnsi="Arial" w:cs="Arial"/>
          <w:b/>
          <w:color w:val="333333"/>
        </w:rPr>
      </w:pPr>
      <w:r w:rsidRPr="00F10325">
        <w:rPr>
          <w:rFonts w:ascii="Arial" w:hAnsi="Arial" w:cs="Arial"/>
          <w:color w:val="333333"/>
        </w:rPr>
        <w:br/>
      </w:r>
      <w:r w:rsidR="000B5D50">
        <w:rPr>
          <w:rFonts w:ascii="Arial" w:hAnsi="Arial" w:cs="Arial"/>
          <w:b/>
          <w:color w:val="333333"/>
        </w:rPr>
        <w:t>REGOLE SPARRING</w:t>
      </w:r>
    </w:p>
    <w:p w:rsidR="000B5D50" w:rsidRDefault="000B5D50" w:rsidP="000B5D50">
      <w:pPr>
        <w:pStyle w:val="Paragrafoelenco"/>
        <w:rPr>
          <w:rFonts w:ascii="Arial" w:hAnsi="Arial" w:cs="Arial"/>
          <w:b/>
          <w:color w:val="333333"/>
        </w:rPr>
      </w:pPr>
    </w:p>
    <w:p w:rsidR="000B5D50" w:rsidRPr="000B5D50" w:rsidRDefault="000B5D50" w:rsidP="000B5D50">
      <w:pPr>
        <w:pStyle w:val="Paragrafoelenco"/>
        <w:numPr>
          <w:ilvl w:val="0"/>
          <w:numId w:val="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Essendo degli stili</w:t>
      </w:r>
      <w:r w:rsidR="00E7235A">
        <w:rPr>
          <w:rFonts w:ascii="Arial" w:hAnsi="Arial" w:cs="Arial"/>
          <w:color w:val="333333"/>
        </w:rPr>
        <w:t xml:space="preserve"> di Karate </w:t>
      </w:r>
      <w:r>
        <w:rPr>
          <w:rFonts w:ascii="Arial" w:hAnsi="Arial" w:cs="Arial"/>
          <w:color w:val="333333"/>
        </w:rPr>
        <w:t xml:space="preserve"> tradizionali non è consentito il ritardo alla chiamata dei giudici/arbitri.</w:t>
      </w:r>
    </w:p>
    <w:p w:rsidR="000B5D50" w:rsidRDefault="000B5D50" w:rsidP="000B5D50">
      <w:pPr>
        <w:pStyle w:val="Paragrafoelenco"/>
        <w:numPr>
          <w:ilvl w:val="0"/>
          <w:numId w:val="5"/>
        </w:numPr>
        <w:rPr>
          <w:rFonts w:ascii="Arial" w:hAnsi="Arial" w:cs="Arial"/>
          <w:color w:val="333333"/>
        </w:rPr>
      </w:pPr>
      <w:r w:rsidRPr="00F10325">
        <w:rPr>
          <w:rFonts w:ascii="Arial" w:hAnsi="Arial" w:cs="Arial"/>
          <w:color w:val="333333"/>
        </w:rPr>
        <w:t>Per</w:t>
      </w:r>
      <w:r w:rsidRPr="00F10325">
        <w:rPr>
          <w:rStyle w:val="hps"/>
          <w:rFonts w:ascii="Arial" w:hAnsi="Arial" w:cs="Arial"/>
          <w:color w:val="333333"/>
        </w:rPr>
        <w:t xml:space="preserve"> assegnare</w:t>
      </w:r>
      <w:r w:rsidRPr="00F10325">
        <w:rPr>
          <w:rFonts w:ascii="Arial" w:hAnsi="Arial" w:cs="Arial"/>
          <w:color w:val="333333"/>
        </w:rPr>
        <w:t xml:space="preserve"> </w:t>
      </w:r>
      <w:r w:rsidRPr="00F10325">
        <w:rPr>
          <w:rStyle w:val="hps"/>
          <w:rFonts w:ascii="Arial" w:hAnsi="Arial" w:cs="Arial"/>
          <w:color w:val="333333"/>
        </w:rPr>
        <w:t>ogni punto useremo</w:t>
      </w:r>
      <w:r w:rsidRPr="00F10325">
        <w:rPr>
          <w:rFonts w:ascii="Arial" w:hAnsi="Arial" w:cs="Arial"/>
          <w:color w:val="333333"/>
        </w:rPr>
        <w:t xml:space="preserve"> il</w:t>
      </w:r>
      <w:r w:rsidRPr="00F10325">
        <w:rPr>
          <w:rStyle w:val="hps"/>
          <w:rFonts w:ascii="Arial" w:hAnsi="Arial" w:cs="Arial"/>
          <w:color w:val="333333"/>
        </w:rPr>
        <w:t xml:space="preserve"> segnale</w:t>
      </w:r>
      <w:r w:rsidRPr="00F10325">
        <w:rPr>
          <w:rFonts w:ascii="Arial" w:hAnsi="Arial" w:cs="Arial"/>
          <w:color w:val="333333"/>
        </w:rPr>
        <w:t xml:space="preserve"> </w:t>
      </w:r>
      <w:r w:rsidRPr="00F10325">
        <w:rPr>
          <w:rStyle w:val="hps"/>
          <w:rFonts w:ascii="Arial" w:hAnsi="Arial" w:cs="Arial"/>
          <w:color w:val="333333"/>
        </w:rPr>
        <w:t>di arresto</w:t>
      </w:r>
      <w:r w:rsidRPr="00F10325">
        <w:rPr>
          <w:rFonts w:ascii="Arial" w:hAnsi="Arial" w:cs="Arial"/>
          <w:color w:val="333333"/>
        </w:rPr>
        <w:t xml:space="preserve"> (stop)</w:t>
      </w:r>
      <w:r>
        <w:rPr>
          <w:rFonts w:ascii="Arial" w:hAnsi="Arial" w:cs="Arial"/>
          <w:color w:val="333333"/>
        </w:rPr>
        <w:t>.</w:t>
      </w:r>
    </w:p>
    <w:p w:rsidR="00E7235A" w:rsidRDefault="000B5D50" w:rsidP="000B5D50">
      <w:pPr>
        <w:pStyle w:val="Paragrafoelenco"/>
        <w:numPr>
          <w:ilvl w:val="0"/>
          <w:numId w:val="5"/>
        </w:numPr>
        <w:rPr>
          <w:rStyle w:val="hps"/>
          <w:rFonts w:ascii="Arial" w:hAnsi="Arial" w:cs="Arial"/>
          <w:color w:val="333333"/>
        </w:rPr>
      </w:pPr>
      <w:r w:rsidRPr="00F10325">
        <w:rPr>
          <w:rStyle w:val="hps"/>
          <w:rFonts w:ascii="Arial" w:hAnsi="Arial" w:cs="Arial"/>
          <w:color w:val="333333"/>
        </w:rPr>
        <w:t>E’ consentito solo un contatto</w:t>
      </w:r>
      <w:r w:rsidRPr="00F10325">
        <w:rPr>
          <w:rFonts w:ascii="Arial" w:hAnsi="Arial" w:cs="Arial"/>
          <w:color w:val="333333"/>
        </w:rPr>
        <w:t xml:space="preserve"> </w:t>
      </w:r>
      <w:r w:rsidRPr="00F10325">
        <w:rPr>
          <w:rStyle w:val="hps"/>
          <w:rFonts w:ascii="Arial" w:hAnsi="Arial" w:cs="Arial"/>
          <w:color w:val="333333"/>
        </w:rPr>
        <w:t>leggero</w:t>
      </w:r>
      <w:r w:rsidRPr="00F10325">
        <w:rPr>
          <w:rFonts w:ascii="Arial" w:hAnsi="Arial" w:cs="Arial"/>
          <w:color w:val="333333"/>
        </w:rPr>
        <w:t>, per una durata</w:t>
      </w:r>
      <w:r w:rsidRPr="00F10325">
        <w:rPr>
          <w:rStyle w:val="hps"/>
          <w:rFonts w:ascii="Arial" w:hAnsi="Arial" w:cs="Arial"/>
          <w:color w:val="333333"/>
        </w:rPr>
        <w:t xml:space="preserve"> di</w:t>
      </w:r>
      <w:r w:rsidRPr="00F10325"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 xml:space="preserve">2 minuti </w:t>
      </w:r>
      <w:r w:rsidR="00E7235A">
        <w:rPr>
          <w:rStyle w:val="hps"/>
          <w:rFonts w:ascii="Arial" w:hAnsi="Arial" w:cs="Arial"/>
          <w:color w:val="333333"/>
        </w:rPr>
        <w:t>(</w:t>
      </w:r>
      <w:r w:rsidRPr="000B5D50">
        <w:rPr>
          <w:rStyle w:val="hps"/>
          <w:rFonts w:ascii="Arial" w:hAnsi="Arial" w:cs="Arial"/>
          <w:color w:val="333333"/>
        </w:rPr>
        <w:t>1round</w:t>
      </w:r>
      <w:r w:rsidR="00E7235A">
        <w:rPr>
          <w:rStyle w:val="hps"/>
          <w:rFonts w:ascii="Arial" w:hAnsi="Arial" w:cs="Arial"/>
          <w:color w:val="333333"/>
        </w:rPr>
        <w:t>)</w:t>
      </w:r>
    </w:p>
    <w:p w:rsidR="00E7235A" w:rsidRDefault="000B5D50" w:rsidP="00E7235A">
      <w:pPr>
        <w:pStyle w:val="Paragrafoelenco"/>
        <w:ind w:left="1440"/>
        <w:rPr>
          <w:rStyle w:val="hps"/>
          <w:rFonts w:ascii="Arial" w:hAnsi="Arial" w:cs="Arial"/>
          <w:color w:val="333333"/>
        </w:rPr>
      </w:pPr>
      <w:r w:rsidRPr="000B5D50">
        <w:rPr>
          <w:rStyle w:val="hps"/>
          <w:rFonts w:ascii="Arial" w:hAnsi="Arial" w:cs="Arial"/>
          <w:color w:val="333333"/>
        </w:rPr>
        <w:t xml:space="preserve"> </w:t>
      </w:r>
      <w:r w:rsidR="00E7235A">
        <w:rPr>
          <w:rStyle w:val="hps"/>
          <w:rFonts w:ascii="Arial" w:hAnsi="Arial" w:cs="Arial"/>
          <w:color w:val="333333"/>
        </w:rPr>
        <w:t>(</w:t>
      </w:r>
      <w:r w:rsidRPr="000B5D50">
        <w:rPr>
          <w:rStyle w:val="hps"/>
          <w:rFonts w:ascii="Arial" w:hAnsi="Arial" w:cs="Arial"/>
          <w:color w:val="333333"/>
        </w:rPr>
        <w:t xml:space="preserve"> </w:t>
      </w:r>
      <w:r w:rsidR="00E7235A">
        <w:rPr>
          <w:rStyle w:val="hps"/>
          <w:rFonts w:ascii="Arial" w:hAnsi="Arial" w:cs="Arial"/>
          <w:color w:val="333333"/>
        </w:rPr>
        <w:t xml:space="preserve">La </w:t>
      </w:r>
      <w:r w:rsidRPr="000B5D50">
        <w:rPr>
          <w:rStyle w:val="hps"/>
          <w:rFonts w:ascii="Arial" w:hAnsi="Arial" w:cs="Arial"/>
          <w:color w:val="333333"/>
        </w:rPr>
        <w:t xml:space="preserve">Finalissima 2 round da 2 </w:t>
      </w:r>
      <w:proofErr w:type="spellStart"/>
      <w:r w:rsidRPr="000B5D50">
        <w:rPr>
          <w:rStyle w:val="hps"/>
          <w:rFonts w:ascii="Arial" w:hAnsi="Arial" w:cs="Arial"/>
          <w:color w:val="333333"/>
        </w:rPr>
        <w:t>Min</w:t>
      </w:r>
      <w:proofErr w:type="spellEnd"/>
      <w:r w:rsidRPr="000B5D50">
        <w:rPr>
          <w:rStyle w:val="hps"/>
          <w:rFonts w:ascii="Arial" w:hAnsi="Arial" w:cs="Arial"/>
          <w:color w:val="333333"/>
        </w:rPr>
        <w:t>).</w:t>
      </w:r>
      <w:r w:rsidR="00E7235A" w:rsidRPr="00E7235A">
        <w:rPr>
          <w:rStyle w:val="hps"/>
          <w:rFonts w:ascii="Arial" w:hAnsi="Arial" w:cs="Arial"/>
          <w:color w:val="333333"/>
        </w:rPr>
        <w:t xml:space="preserve"> </w:t>
      </w:r>
    </w:p>
    <w:p w:rsidR="004D1C9A" w:rsidRDefault="00E7235A" w:rsidP="00E7235A">
      <w:pPr>
        <w:pStyle w:val="Paragrafoelenco"/>
        <w:numPr>
          <w:ilvl w:val="0"/>
          <w:numId w:val="5"/>
        </w:numPr>
        <w:rPr>
          <w:rStyle w:val="hps"/>
          <w:rFonts w:ascii="Arial" w:hAnsi="Arial" w:cs="Arial"/>
          <w:color w:val="333333"/>
        </w:rPr>
      </w:pPr>
      <w:r w:rsidRPr="00E7235A">
        <w:rPr>
          <w:rStyle w:val="hps"/>
          <w:rFonts w:ascii="Arial" w:hAnsi="Arial" w:cs="Arial"/>
          <w:color w:val="333333"/>
        </w:rPr>
        <w:t>Ogni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tecnica portata a termine correttamente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conterà come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1 punto: “Attacco con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pugno o un calcio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al petto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e alla zona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toracica</w:t>
      </w:r>
      <w:r w:rsidRPr="00E7235A">
        <w:rPr>
          <w:rFonts w:ascii="Arial" w:hAnsi="Arial" w:cs="Arial"/>
          <w:color w:val="333333"/>
        </w:rPr>
        <w:t xml:space="preserve">, allo stomaco, </w:t>
      </w:r>
      <w:r w:rsidRPr="00E7235A">
        <w:rPr>
          <w:rStyle w:val="hps"/>
          <w:rFonts w:ascii="Arial" w:hAnsi="Arial" w:cs="Arial"/>
          <w:color w:val="333333"/>
        </w:rPr>
        <w:t>o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costole” possono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segnare</w:t>
      </w:r>
      <w:r w:rsidRPr="00E7235A">
        <w:rPr>
          <w:rFonts w:ascii="Arial" w:hAnsi="Arial" w:cs="Arial"/>
          <w:color w:val="333333"/>
        </w:rPr>
        <w:t xml:space="preserve"> </w:t>
      </w:r>
      <w:r w:rsidRPr="00E7235A">
        <w:rPr>
          <w:rStyle w:val="hps"/>
          <w:rFonts w:ascii="Arial" w:hAnsi="Arial" w:cs="Arial"/>
          <w:color w:val="333333"/>
        </w:rPr>
        <w:t>punti.</w:t>
      </w:r>
      <w:r w:rsidR="004D1C9A" w:rsidRPr="004D1C9A">
        <w:rPr>
          <w:rStyle w:val="hps"/>
          <w:rFonts w:ascii="Arial" w:hAnsi="Arial" w:cs="Arial"/>
          <w:color w:val="333333"/>
        </w:rPr>
        <w:t xml:space="preserve"> </w:t>
      </w:r>
    </w:p>
    <w:p w:rsidR="004D1C9A" w:rsidRDefault="004D1C9A" w:rsidP="00E7235A">
      <w:pPr>
        <w:pStyle w:val="Paragrafoelenco"/>
        <w:numPr>
          <w:ilvl w:val="0"/>
          <w:numId w:val="5"/>
        </w:numPr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Se</w:t>
      </w:r>
      <w:r>
        <w:rPr>
          <w:rFonts w:ascii="Arial" w:hAnsi="Arial" w:cs="Arial"/>
          <w:color w:val="333333"/>
        </w:rPr>
        <w:t xml:space="preserve"> lo </w:t>
      </w:r>
      <w:r>
        <w:rPr>
          <w:rStyle w:val="hps"/>
          <w:rFonts w:ascii="Arial" w:hAnsi="Arial" w:cs="Arial"/>
          <w:color w:val="333333"/>
        </w:rPr>
        <w:t>sparring</w:t>
      </w:r>
      <w:r>
        <w:rPr>
          <w:rFonts w:ascii="Arial" w:hAnsi="Arial" w:cs="Arial"/>
          <w:color w:val="333333"/>
        </w:rPr>
        <w:t xml:space="preserve"> dura </w:t>
      </w:r>
      <w:r>
        <w:rPr>
          <w:rStyle w:val="hps"/>
          <w:rFonts w:ascii="Arial" w:hAnsi="Arial" w:cs="Arial"/>
          <w:color w:val="333333"/>
        </w:rPr>
        <w:t>più di due minuti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il concorrente con il</w:t>
      </w:r>
      <w:r>
        <w:rPr>
          <w:rFonts w:ascii="Arial" w:hAnsi="Arial" w:cs="Arial"/>
          <w:color w:val="333333"/>
        </w:rPr>
        <w:t xml:space="preserve"> punteggio </w:t>
      </w:r>
      <w:r>
        <w:rPr>
          <w:rStyle w:val="hps"/>
          <w:rFonts w:ascii="Arial" w:hAnsi="Arial" w:cs="Arial"/>
          <w:color w:val="333333"/>
        </w:rPr>
        <w:t>più alto vince</w:t>
      </w:r>
      <w:r>
        <w:rPr>
          <w:rFonts w:ascii="Arial" w:hAnsi="Arial" w:cs="Arial"/>
          <w:color w:val="333333"/>
        </w:rPr>
        <w:t>.</w:t>
      </w:r>
    </w:p>
    <w:p w:rsidR="000B5D50" w:rsidRPr="004D1C9A" w:rsidRDefault="004D1C9A" w:rsidP="004D1C9A">
      <w:pPr>
        <w:pStyle w:val="Paragrafoelenco"/>
        <w:rPr>
          <w:b/>
        </w:rPr>
      </w:pPr>
      <w:r w:rsidRPr="004D1C9A">
        <w:rPr>
          <w:rStyle w:val="hps"/>
          <w:rFonts w:ascii="Arial" w:hAnsi="Arial" w:cs="Arial"/>
          <w:color w:val="333333"/>
        </w:rPr>
        <w:t xml:space="preserve"> </w:t>
      </w:r>
    </w:p>
    <w:p w:rsidR="00E7235A" w:rsidRDefault="00792AF2" w:rsidP="004D1C9A">
      <w:pPr>
        <w:pStyle w:val="Paragrafoelenco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NON È CONSENTITO </w:t>
      </w:r>
    </w:p>
    <w:p w:rsidR="004D1C9A" w:rsidRPr="004D1C9A" w:rsidRDefault="004D1C9A" w:rsidP="004D1C9A">
      <w:pPr>
        <w:pStyle w:val="Paragrafoelenco"/>
        <w:rPr>
          <w:rFonts w:ascii="Arial" w:hAnsi="Arial" w:cs="Arial"/>
          <w:b/>
          <w:color w:val="333333"/>
        </w:rPr>
      </w:pPr>
    </w:p>
    <w:p w:rsidR="00E7235A" w:rsidRDefault="00E7235A" w:rsidP="00E7235A">
      <w:pPr>
        <w:pStyle w:val="Paragrafoelenco"/>
        <w:numPr>
          <w:ilvl w:val="0"/>
          <w:numId w:val="5"/>
        </w:numPr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L’</w:t>
      </w:r>
      <w:r w:rsidR="00D13100" w:rsidRPr="00F10325">
        <w:rPr>
          <w:rStyle w:val="hps"/>
          <w:rFonts w:ascii="Arial" w:hAnsi="Arial" w:cs="Arial"/>
          <w:color w:val="333333"/>
        </w:rPr>
        <w:t>Attacco</w:t>
      </w:r>
      <w:r w:rsidR="00D13100" w:rsidRPr="00F10325">
        <w:rPr>
          <w:rFonts w:ascii="Arial" w:hAnsi="Arial" w:cs="Arial"/>
          <w:color w:val="333333"/>
        </w:rPr>
        <w:t xml:space="preserve"> </w:t>
      </w:r>
      <w:r w:rsidR="00D13100" w:rsidRPr="00F10325">
        <w:rPr>
          <w:rStyle w:val="hps"/>
          <w:rFonts w:ascii="Arial" w:hAnsi="Arial" w:cs="Arial"/>
          <w:color w:val="333333"/>
        </w:rPr>
        <w:t>sotto</w:t>
      </w:r>
      <w:r w:rsidR="00D13100" w:rsidRPr="00F10325">
        <w:rPr>
          <w:rFonts w:ascii="Arial" w:hAnsi="Arial" w:cs="Arial"/>
          <w:color w:val="333333"/>
        </w:rPr>
        <w:t xml:space="preserve"> la </w:t>
      </w:r>
      <w:r w:rsidR="00D13100" w:rsidRPr="00F10325">
        <w:rPr>
          <w:rStyle w:val="hps"/>
          <w:rFonts w:ascii="Arial" w:hAnsi="Arial" w:cs="Arial"/>
          <w:color w:val="333333"/>
        </w:rPr>
        <w:t>cintura,</w:t>
      </w:r>
      <w:r w:rsidR="00D13100" w:rsidRPr="00F10325">
        <w:rPr>
          <w:rFonts w:ascii="Arial" w:hAnsi="Arial" w:cs="Arial"/>
          <w:color w:val="333333"/>
        </w:rPr>
        <w:t xml:space="preserve"> </w:t>
      </w:r>
      <w:r w:rsidR="00D13100" w:rsidRPr="00F10325">
        <w:rPr>
          <w:rStyle w:val="hps"/>
          <w:rFonts w:ascii="Arial" w:hAnsi="Arial" w:cs="Arial"/>
          <w:color w:val="333333"/>
        </w:rPr>
        <w:t>clavicole</w:t>
      </w:r>
      <w:r w:rsidR="00D13100" w:rsidRPr="00F10325">
        <w:rPr>
          <w:rFonts w:ascii="Arial" w:hAnsi="Arial" w:cs="Arial"/>
          <w:color w:val="333333"/>
        </w:rPr>
        <w:t xml:space="preserve">, </w:t>
      </w:r>
      <w:r w:rsidR="00D13100" w:rsidRPr="00F10325">
        <w:rPr>
          <w:rStyle w:val="hps"/>
          <w:rFonts w:ascii="Arial" w:hAnsi="Arial" w:cs="Arial"/>
          <w:color w:val="333333"/>
        </w:rPr>
        <w:t>collo, viso scoperto</w:t>
      </w:r>
      <w:r w:rsidR="00F10325">
        <w:rPr>
          <w:rFonts w:ascii="Arial" w:hAnsi="Arial" w:cs="Arial"/>
          <w:color w:val="333333"/>
        </w:rPr>
        <w:t>, aggrapparsi</w:t>
      </w:r>
      <w:r w:rsidR="00D13100" w:rsidRPr="00F10325">
        <w:rPr>
          <w:rFonts w:ascii="Arial" w:hAnsi="Arial" w:cs="Arial"/>
          <w:color w:val="333333"/>
        </w:rPr>
        <w:t xml:space="preserve">, </w:t>
      </w:r>
      <w:r w:rsidR="00D13100" w:rsidRPr="00F10325">
        <w:rPr>
          <w:rStyle w:val="hps"/>
          <w:rFonts w:ascii="Arial" w:hAnsi="Arial" w:cs="Arial"/>
          <w:color w:val="333333"/>
        </w:rPr>
        <w:t>perdita di tempo</w:t>
      </w:r>
      <w:r w:rsidR="00D13100" w:rsidRPr="00F10325">
        <w:rPr>
          <w:rFonts w:ascii="Arial" w:hAnsi="Arial" w:cs="Arial"/>
          <w:color w:val="333333"/>
        </w:rPr>
        <w:t xml:space="preserve">, </w:t>
      </w:r>
      <w:r w:rsidR="00D13100" w:rsidRPr="00F10325">
        <w:rPr>
          <w:rStyle w:val="hps"/>
          <w:rFonts w:ascii="Arial" w:hAnsi="Arial" w:cs="Arial"/>
          <w:color w:val="333333"/>
        </w:rPr>
        <w:t>attacco</w:t>
      </w:r>
      <w:r w:rsidR="00D13100" w:rsidRPr="00F10325">
        <w:rPr>
          <w:rFonts w:ascii="Arial" w:hAnsi="Arial" w:cs="Arial"/>
          <w:color w:val="333333"/>
        </w:rPr>
        <w:t xml:space="preserve"> </w:t>
      </w:r>
      <w:r w:rsidR="00D13100" w:rsidRPr="00F10325">
        <w:rPr>
          <w:rStyle w:val="hps"/>
          <w:rFonts w:ascii="Arial" w:hAnsi="Arial" w:cs="Arial"/>
          <w:color w:val="333333"/>
        </w:rPr>
        <w:t>con il gomito</w:t>
      </w:r>
      <w:r w:rsidR="00D13100" w:rsidRPr="00F10325">
        <w:rPr>
          <w:rFonts w:ascii="Arial" w:hAnsi="Arial" w:cs="Arial"/>
          <w:color w:val="333333"/>
        </w:rPr>
        <w:t xml:space="preserve">, </w:t>
      </w:r>
      <w:r w:rsidR="00D13100" w:rsidRPr="00F10325">
        <w:rPr>
          <w:rStyle w:val="hps"/>
          <w:rFonts w:ascii="Arial" w:hAnsi="Arial" w:cs="Arial"/>
          <w:color w:val="333333"/>
        </w:rPr>
        <w:t>ginocchio</w:t>
      </w:r>
      <w:r w:rsidR="00D13100" w:rsidRPr="00F10325">
        <w:rPr>
          <w:rFonts w:ascii="Arial" w:hAnsi="Arial" w:cs="Arial"/>
          <w:color w:val="333333"/>
        </w:rPr>
        <w:t xml:space="preserve">,  </w:t>
      </w:r>
      <w:r w:rsidR="00D13100" w:rsidRPr="00F10325">
        <w:rPr>
          <w:rStyle w:val="hps"/>
          <w:rFonts w:ascii="Arial" w:hAnsi="Arial" w:cs="Arial"/>
          <w:color w:val="333333"/>
        </w:rPr>
        <w:t>pugni</w:t>
      </w:r>
      <w:r w:rsidR="00D13100" w:rsidRPr="00F10325">
        <w:rPr>
          <w:rFonts w:ascii="Arial" w:hAnsi="Arial" w:cs="Arial"/>
          <w:color w:val="333333"/>
        </w:rPr>
        <w:t xml:space="preserve"> af</w:t>
      </w:r>
      <w:r w:rsidR="00D13100" w:rsidRPr="00F10325">
        <w:rPr>
          <w:rStyle w:val="hps"/>
          <w:rFonts w:ascii="Arial" w:hAnsi="Arial" w:cs="Arial"/>
          <w:color w:val="333333"/>
        </w:rPr>
        <w:t>fondati e</w:t>
      </w:r>
      <w:r w:rsidR="00D13100" w:rsidRPr="00F10325">
        <w:rPr>
          <w:rFonts w:ascii="Arial" w:hAnsi="Arial" w:cs="Arial"/>
          <w:color w:val="333333"/>
        </w:rPr>
        <w:t xml:space="preserve"> </w:t>
      </w:r>
      <w:r w:rsidR="00D13100" w:rsidRPr="00F10325">
        <w:rPr>
          <w:rStyle w:val="hps"/>
          <w:rFonts w:ascii="Arial" w:hAnsi="Arial" w:cs="Arial"/>
          <w:color w:val="333333"/>
        </w:rPr>
        <w:t>comportamento scorretto.</w:t>
      </w:r>
    </w:p>
    <w:p w:rsidR="004D1C9A" w:rsidRDefault="00D13100" w:rsidP="00E7235A">
      <w:pPr>
        <w:pStyle w:val="Paragrafoelenco"/>
        <w:numPr>
          <w:ilvl w:val="0"/>
          <w:numId w:val="5"/>
        </w:numPr>
        <w:rPr>
          <w:rStyle w:val="hps"/>
          <w:rFonts w:ascii="Arial" w:hAnsi="Arial" w:cs="Arial"/>
          <w:color w:val="333333"/>
        </w:rPr>
      </w:pPr>
      <w:r w:rsidRPr="004D1C9A">
        <w:rPr>
          <w:rStyle w:val="hps"/>
          <w:rFonts w:ascii="Arial" w:hAnsi="Arial" w:cs="Arial"/>
          <w:color w:val="333333"/>
        </w:rPr>
        <w:t xml:space="preserve"> </w:t>
      </w:r>
      <w:r w:rsidR="00E7235A" w:rsidRPr="004D1C9A">
        <w:rPr>
          <w:rStyle w:val="hps"/>
          <w:rFonts w:ascii="Arial" w:hAnsi="Arial" w:cs="Arial"/>
          <w:color w:val="333333"/>
        </w:rPr>
        <w:t xml:space="preserve">Il </w:t>
      </w:r>
      <w:r w:rsidR="00F10325" w:rsidRPr="004D1C9A">
        <w:rPr>
          <w:rStyle w:val="hps"/>
          <w:rFonts w:ascii="Arial" w:hAnsi="Arial" w:cs="Arial"/>
          <w:color w:val="333333"/>
        </w:rPr>
        <w:t>Comportano non corretto</w:t>
      </w:r>
      <w:r w:rsidRPr="004D1C9A">
        <w:rPr>
          <w:rFonts w:ascii="Arial" w:hAnsi="Arial" w:cs="Arial"/>
          <w:color w:val="333333"/>
        </w:rPr>
        <w:t xml:space="preserve"> </w:t>
      </w:r>
      <w:r w:rsidR="00F10325" w:rsidRPr="004D1C9A">
        <w:rPr>
          <w:rStyle w:val="hps"/>
          <w:rFonts w:ascii="Arial" w:hAnsi="Arial" w:cs="Arial"/>
          <w:color w:val="333333"/>
        </w:rPr>
        <w:t>sarà sanzionato con</w:t>
      </w:r>
      <w:r w:rsidRPr="004D1C9A">
        <w:rPr>
          <w:rFonts w:ascii="Arial" w:hAnsi="Arial" w:cs="Arial"/>
          <w:color w:val="333333"/>
        </w:rPr>
        <w:t xml:space="preserve"> </w:t>
      </w:r>
      <w:r w:rsidR="00F10325"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-1 punto</w:t>
      </w:r>
      <w:r w:rsidR="004D1C9A">
        <w:rPr>
          <w:rStyle w:val="hps"/>
          <w:rFonts w:ascii="Arial" w:hAnsi="Arial" w:cs="Arial"/>
          <w:color w:val="333333"/>
        </w:rPr>
        <w:t>.</w:t>
      </w:r>
    </w:p>
    <w:p w:rsidR="004D1C9A" w:rsidRDefault="00F10325" w:rsidP="00E7235A">
      <w:pPr>
        <w:pStyle w:val="Paragrafoelenco"/>
        <w:numPr>
          <w:ilvl w:val="0"/>
          <w:numId w:val="5"/>
        </w:numPr>
        <w:rPr>
          <w:rFonts w:ascii="Arial" w:hAnsi="Arial" w:cs="Arial"/>
          <w:color w:val="333333"/>
        </w:rPr>
      </w:pPr>
      <w:r w:rsidRPr="004D1C9A">
        <w:rPr>
          <w:rStyle w:val="hps"/>
          <w:rFonts w:ascii="Arial" w:hAnsi="Arial" w:cs="Arial"/>
          <w:color w:val="333333"/>
        </w:rPr>
        <w:t xml:space="preserve"> </w:t>
      </w:r>
      <w:r w:rsidR="004D1C9A">
        <w:rPr>
          <w:rFonts w:ascii="Arial" w:hAnsi="Arial" w:cs="Arial"/>
          <w:color w:val="333333"/>
        </w:rPr>
        <w:t>N</w:t>
      </w:r>
      <w:r w:rsidR="004D1C9A">
        <w:rPr>
          <w:rStyle w:val="hps"/>
          <w:rFonts w:ascii="Arial" w:hAnsi="Arial" w:cs="Arial"/>
          <w:color w:val="333333"/>
        </w:rPr>
        <w:t>on sarà assegnato nessun punto per</w:t>
      </w:r>
      <w:r w:rsidR="004D1C9A">
        <w:rPr>
          <w:rFonts w:ascii="Arial" w:hAnsi="Arial" w:cs="Arial"/>
          <w:color w:val="333333"/>
        </w:rPr>
        <w:t xml:space="preserve"> le </w:t>
      </w:r>
      <w:r w:rsidR="004D1C9A">
        <w:rPr>
          <w:rStyle w:val="hps"/>
          <w:rFonts w:ascii="Arial" w:hAnsi="Arial" w:cs="Arial"/>
          <w:color w:val="333333"/>
        </w:rPr>
        <w:t>tecniche svolte</w:t>
      </w:r>
      <w:r w:rsidR="004D1C9A">
        <w:rPr>
          <w:rFonts w:ascii="Arial" w:hAnsi="Arial" w:cs="Arial"/>
          <w:color w:val="333333"/>
        </w:rPr>
        <w:t xml:space="preserve"> </w:t>
      </w:r>
      <w:r w:rsidR="004D1C9A">
        <w:rPr>
          <w:rStyle w:val="hps"/>
          <w:rFonts w:ascii="Arial" w:hAnsi="Arial" w:cs="Arial"/>
          <w:color w:val="333333"/>
        </w:rPr>
        <w:t>nella parte superiore o</w:t>
      </w:r>
      <w:r w:rsidR="004D1C9A">
        <w:rPr>
          <w:rFonts w:ascii="Arial" w:hAnsi="Arial" w:cs="Arial"/>
          <w:color w:val="333333"/>
        </w:rPr>
        <w:t xml:space="preserve"> </w:t>
      </w:r>
      <w:r w:rsidR="004D1C9A">
        <w:rPr>
          <w:rStyle w:val="hps"/>
          <w:rFonts w:ascii="Arial" w:hAnsi="Arial" w:cs="Arial"/>
          <w:color w:val="333333"/>
        </w:rPr>
        <w:t>posteriore della testa</w:t>
      </w:r>
      <w:r w:rsidR="004D1C9A">
        <w:rPr>
          <w:rFonts w:ascii="Arial" w:hAnsi="Arial" w:cs="Arial"/>
          <w:color w:val="333333"/>
        </w:rPr>
        <w:t>.</w:t>
      </w:r>
    </w:p>
    <w:p w:rsidR="004D1C9A" w:rsidRDefault="004D1C9A" w:rsidP="00E7235A">
      <w:pPr>
        <w:pStyle w:val="Paragrafoelenco"/>
        <w:numPr>
          <w:ilvl w:val="0"/>
          <w:numId w:val="5"/>
        </w:num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La squalifica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avverrà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dopo 3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segnalazioni 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/ 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infliggendo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eventuali lesioni o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un forte dolore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ad un avversario</w:t>
      </w:r>
      <w:r>
        <w:rPr>
          <w:rFonts w:ascii="Arial" w:hAnsi="Arial" w:cs="Arial"/>
          <w:color w:val="333333"/>
        </w:rPr>
        <w:t xml:space="preserve">. </w:t>
      </w:r>
    </w:p>
    <w:p w:rsidR="004D1C9A" w:rsidRDefault="004D1C9A" w:rsidP="00E7235A">
      <w:pPr>
        <w:pStyle w:val="Paragrafoelenco"/>
        <w:numPr>
          <w:ilvl w:val="0"/>
          <w:numId w:val="5"/>
        </w:numPr>
        <w:rPr>
          <w:rStyle w:val="hps"/>
          <w:rFonts w:ascii="Arial" w:hAnsi="Arial" w:cs="Arial"/>
          <w:color w:val="333333"/>
        </w:rPr>
      </w:pPr>
      <w:r>
        <w:rPr>
          <w:rStyle w:val="hps"/>
          <w:rFonts w:ascii="Arial" w:hAnsi="Arial" w:cs="Arial"/>
          <w:color w:val="333333"/>
        </w:rPr>
        <w:t>In caso di</w:t>
      </w:r>
      <w:r>
        <w:rPr>
          <w:rFonts w:ascii="Arial" w:hAnsi="Arial" w:cs="Arial"/>
          <w:color w:val="333333"/>
        </w:rPr>
        <w:t xml:space="preserve"> </w:t>
      </w:r>
      <w:r>
        <w:rPr>
          <w:rStyle w:val="hps"/>
          <w:rFonts w:ascii="Arial" w:hAnsi="Arial" w:cs="Arial"/>
          <w:color w:val="333333"/>
        </w:rPr>
        <w:t>parità di voti</w:t>
      </w:r>
      <w:r>
        <w:rPr>
          <w:rFonts w:ascii="Arial" w:hAnsi="Arial" w:cs="Arial"/>
          <w:color w:val="333333"/>
        </w:rPr>
        <w:t xml:space="preserve">, si utilizzerà </w:t>
      </w:r>
      <w:r>
        <w:rPr>
          <w:rStyle w:val="hps"/>
          <w:rFonts w:ascii="Arial" w:hAnsi="Arial" w:cs="Arial"/>
          <w:color w:val="333333"/>
        </w:rPr>
        <w:t>il metodo della prima tecnica, a chi segnerà il primo punto verrà assegnata la vittoria.</w:t>
      </w:r>
    </w:p>
    <w:p w:rsidR="00792AF2" w:rsidRDefault="00D13100" w:rsidP="00B50E9F">
      <w:pPr>
        <w:pStyle w:val="Paragrafoelenco"/>
        <w:numPr>
          <w:ilvl w:val="0"/>
          <w:numId w:val="5"/>
        </w:numPr>
        <w:rPr>
          <w:rFonts w:ascii="Arial" w:hAnsi="Arial" w:cs="Arial"/>
          <w:color w:val="333333"/>
        </w:rPr>
      </w:pPr>
      <w:r w:rsidRPr="004D1C9A">
        <w:rPr>
          <w:rStyle w:val="hps"/>
          <w:rFonts w:ascii="Arial" w:hAnsi="Arial" w:cs="Arial"/>
          <w:color w:val="333333"/>
        </w:rPr>
        <w:lastRenderedPageBreak/>
        <w:t>Sarà punto anche un</w:t>
      </w:r>
      <w:r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calcio</w:t>
      </w:r>
      <w:r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a contatto leggero</w:t>
      </w:r>
      <w:r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sui lati del copricapo.</w:t>
      </w:r>
      <w:r w:rsidRPr="004D1C9A">
        <w:rPr>
          <w:rFonts w:ascii="Arial" w:hAnsi="Arial" w:cs="Arial"/>
          <w:color w:val="333333"/>
        </w:rPr>
        <w:br/>
      </w:r>
      <w:r w:rsidRPr="004D1C9A">
        <w:rPr>
          <w:rStyle w:val="hps"/>
          <w:rFonts w:ascii="Arial" w:hAnsi="Arial" w:cs="Arial"/>
          <w:color w:val="333333"/>
        </w:rPr>
        <w:t>(Verrà</w:t>
      </w:r>
      <w:r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rilasciata una segnalazione se</w:t>
      </w:r>
      <w:r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l'attacco</w:t>
      </w:r>
      <w:r w:rsidRPr="004D1C9A">
        <w:rPr>
          <w:rFonts w:ascii="Arial" w:hAnsi="Arial" w:cs="Arial"/>
          <w:color w:val="333333"/>
        </w:rPr>
        <w:t xml:space="preserve"> </w:t>
      </w:r>
      <w:r w:rsidRPr="004D1C9A">
        <w:rPr>
          <w:rStyle w:val="hps"/>
          <w:rFonts w:ascii="Arial" w:hAnsi="Arial" w:cs="Arial"/>
          <w:color w:val="333333"/>
        </w:rPr>
        <w:t>alla testa non è stato controllato</w:t>
      </w:r>
      <w:r w:rsidR="00792AF2">
        <w:rPr>
          <w:rFonts w:ascii="Arial" w:hAnsi="Arial" w:cs="Arial"/>
          <w:color w:val="333333"/>
        </w:rPr>
        <w:t>).</w:t>
      </w:r>
    </w:p>
    <w:p w:rsidR="00792AF2" w:rsidRDefault="00792AF2" w:rsidP="00792AF2">
      <w:pPr>
        <w:pStyle w:val="Paragrafoelenco"/>
        <w:ind w:left="1440"/>
        <w:rPr>
          <w:rFonts w:ascii="Arial" w:hAnsi="Arial" w:cs="Arial"/>
          <w:color w:val="333333"/>
        </w:rPr>
      </w:pPr>
    </w:p>
    <w:p w:rsidR="00B50E9F" w:rsidRPr="00792AF2" w:rsidRDefault="00B50E9F" w:rsidP="00B50E9F">
      <w:p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b/>
          <w:color w:val="333333"/>
        </w:rPr>
        <w:t>REGOLE PER LE GARE DI FORME</w:t>
      </w:r>
    </w:p>
    <w:p w:rsidR="00B50E9F" w:rsidRPr="00792AF2" w:rsidRDefault="00B50E9F" w:rsidP="00792AF2">
      <w:pPr>
        <w:pStyle w:val="Paragrafoelenco"/>
        <w:numPr>
          <w:ilvl w:val="0"/>
          <w:numId w:val="7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I partecipanti devono sedersi in silenzio mentre aspe</w:t>
      </w:r>
      <w:r w:rsidR="001E2E99" w:rsidRPr="00792AF2">
        <w:rPr>
          <w:rFonts w:ascii="Arial" w:hAnsi="Arial" w:cs="Arial"/>
          <w:color w:val="333333"/>
        </w:rPr>
        <w:t>t</w:t>
      </w:r>
      <w:r w:rsidRPr="00792AF2">
        <w:rPr>
          <w:rFonts w:ascii="Arial" w:hAnsi="Arial" w:cs="Arial"/>
          <w:color w:val="333333"/>
        </w:rPr>
        <w:t>tano il loro turno. Comportamenti impropri o non stare in  silenzio risulteranno in detrazione di punti per questo tipo di competizione.</w:t>
      </w:r>
    </w:p>
    <w:p w:rsidR="00792AF2" w:rsidRPr="00792AF2" w:rsidRDefault="00B50E9F" w:rsidP="00792AF2">
      <w:pPr>
        <w:pStyle w:val="Paragrafoelenco"/>
        <w:numPr>
          <w:ilvl w:val="0"/>
          <w:numId w:val="7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Spirito, concentrazione, equilibrio, potenza, velocità, realismo, precisione</w:t>
      </w:r>
      <w:r w:rsidR="00792AF2" w:rsidRPr="00792AF2">
        <w:rPr>
          <w:rFonts w:ascii="Arial" w:hAnsi="Arial" w:cs="Arial"/>
          <w:color w:val="333333"/>
        </w:rPr>
        <w:t>; eseguire in maniera fluida ed</w:t>
      </w:r>
      <w:r w:rsidRPr="00792AF2">
        <w:rPr>
          <w:rFonts w:ascii="Arial" w:hAnsi="Arial" w:cs="Arial"/>
          <w:color w:val="333333"/>
        </w:rPr>
        <w:t xml:space="preserve"> elegante.</w:t>
      </w:r>
    </w:p>
    <w:p w:rsidR="00792AF2" w:rsidRPr="00792AF2" w:rsidRDefault="00B50E9F" w:rsidP="00792AF2">
      <w:pPr>
        <w:pStyle w:val="Paragrafoelenco"/>
        <w:numPr>
          <w:ilvl w:val="0"/>
          <w:numId w:val="7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Le gare di forme avranno un punteggio compreso tra 5.0 e 10.0</w:t>
      </w:r>
      <w:r w:rsidR="00792AF2" w:rsidRPr="00792AF2">
        <w:rPr>
          <w:rFonts w:ascii="Arial" w:hAnsi="Arial" w:cs="Arial"/>
          <w:color w:val="333333"/>
        </w:rPr>
        <w:t>0</w:t>
      </w:r>
    </w:p>
    <w:p w:rsidR="00792AF2" w:rsidRPr="00792AF2" w:rsidRDefault="00B50E9F" w:rsidP="00792AF2">
      <w:pPr>
        <w:pStyle w:val="Paragrafoelenco"/>
        <w:numPr>
          <w:ilvl w:val="0"/>
          <w:numId w:val="7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In caso un atleta debba ricominciare la forma da capo verrà detratto un punto seguendo lo schema riportato qui sotto</w:t>
      </w:r>
      <w:r w:rsidR="00792AF2" w:rsidRPr="00792AF2">
        <w:rPr>
          <w:rFonts w:ascii="Arial" w:hAnsi="Arial" w:cs="Arial"/>
          <w:color w:val="333333"/>
        </w:rPr>
        <w:t>.</w:t>
      </w:r>
    </w:p>
    <w:p w:rsidR="00B50E9F" w:rsidRPr="00792AF2" w:rsidRDefault="00B50E9F" w:rsidP="00792AF2">
      <w:pPr>
        <w:pStyle w:val="Paragrafoelenco"/>
        <w:numPr>
          <w:ilvl w:val="0"/>
          <w:numId w:val="7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.Nel caso un atleta non riesca a completare la forma dopo tre (3) tentativi verrà squalificato</w:t>
      </w:r>
    </w:p>
    <w:p w:rsidR="00792AF2" w:rsidRDefault="00B50E9F" w:rsidP="00B50E9F">
      <w:pPr>
        <w:rPr>
          <w:rFonts w:ascii="Arial" w:hAnsi="Arial" w:cs="Arial"/>
          <w:b/>
          <w:color w:val="333333"/>
        </w:rPr>
      </w:pPr>
      <w:r w:rsidRPr="00792AF2">
        <w:rPr>
          <w:rFonts w:ascii="Arial" w:hAnsi="Arial" w:cs="Arial"/>
          <w:b/>
          <w:color w:val="333333"/>
        </w:rPr>
        <w:t>SCHEMA PENALITA'</w:t>
      </w:r>
    </w:p>
    <w:p w:rsidR="00B50E9F" w:rsidRPr="00792AF2" w:rsidRDefault="00B50E9F" w:rsidP="00B50E9F">
      <w:pPr>
        <w:rPr>
          <w:rFonts w:ascii="Arial" w:hAnsi="Arial" w:cs="Arial"/>
          <w:b/>
          <w:color w:val="333333"/>
        </w:rPr>
      </w:pPr>
      <w:r w:rsidRPr="00792AF2">
        <w:rPr>
          <w:rFonts w:ascii="Arial" w:hAnsi="Arial" w:cs="Arial"/>
          <w:b/>
          <w:color w:val="333333"/>
        </w:rPr>
        <w:t>RIPARTENZE/PENALITA'</w:t>
      </w:r>
    </w:p>
    <w:p w:rsidR="00B50E9F" w:rsidRPr="00792AF2" w:rsidRDefault="00792AF2" w:rsidP="00B24F9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</w:t>
      </w:r>
      <w:r w:rsidR="00B50E9F" w:rsidRPr="00792AF2">
        <w:rPr>
          <w:rFonts w:ascii="Arial" w:hAnsi="Arial" w:cs="Arial"/>
          <w:color w:val="333333"/>
        </w:rPr>
        <w:t xml:space="preserve"> 0         /      0.0</w:t>
      </w:r>
    </w:p>
    <w:p w:rsidR="00B50E9F" w:rsidRPr="00792AF2" w:rsidRDefault="00792AF2" w:rsidP="00B24F9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</w:t>
      </w:r>
      <w:r w:rsidR="00B50E9F" w:rsidRPr="00792AF2">
        <w:rPr>
          <w:rFonts w:ascii="Arial" w:hAnsi="Arial" w:cs="Arial"/>
          <w:color w:val="333333"/>
        </w:rPr>
        <w:t xml:space="preserve"> 1         /     -1.0</w:t>
      </w:r>
    </w:p>
    <w:p w:rsidR="00B50E9F" w:rsidRPr="00792AF2" w:rsidRDefault="00792AF2" w:rsidP="00B24F9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</w:t>
      </w:r>
      <w:r w:rsidR="00B50E9F" w:rsidRPr="00792AF2">
        <w:rPr>
          <w:rFonts w:ascii="Arial" w:hAnsi="Arial" w:cs="Arial"/>
          <w:color w:val="333333"/>
        </w:rPr>
        <w:t xml:space="preserve"> 2         /     -1.5</w:t>
      </w:r>
    </w:p>
    <w:p w:rsidR="00B50E9F" w:rsidRPr="00792AF2" w:rsidRDefault="00792AF2" w:rsidP="00B24F9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</w:t>
      </w:r>
      <w:r w:rsidR="00B24F99">
        <w:rPr>
          <w:rFonts w:ascii="Arial" w:hAnsi="Arial" w:cs="Arial"/>
          <w:color w:val="333333"/>
        </w:rPr>
        <w:t xml:space="preserve"> </w:t>
      </w:r>
      <w:r w:rsidR="00B50E9F" w:rsidRPr="00792AF2">
        <w:rPr>
          <w:rFonts w:ascii="Arial" w:hAnsi="Arial" w:cs="Arial"/>
          <w:color w:val="333333"/>
        </w:rPr>
        <w:t xml:space="preserve"> 3         /</w:t>
      </w:r>
      <w:r w:rsidR="00B24F99">
        <w:rPr>
          <w:rFonts w:ascii="Arial" w:hAnsi="Arial" w:cs="Arial"/>
          <w:color w:val="333333"/>
        </w:rPr>
        <w:t xml:space="preserve">  </w:t>
      </w:r>
      <w:r w:rsidR="00B50E9F" w:rsidRPr="00792AF2">
        <w:rPr>
          <w:rFonts w:ascii="Arial" w:hAnsi="Arial" w:cs="Arial"/>
          <w:color w:val="333333"/>
        </w:rPr>
        <w:t>Squalifica</w:t>
      </w:r>
    </w:p>
    <w:p w:rsidR="00B50E9F" w:rsidRPr="00792AF2" w:rsidRDefault="00B50E9F" w:rsidP="00B50E9F">
      <w:pPr>
        <w:rPr>
          <w:rFonts w:ascii="Arial" w:hAnsi="Arial" w:cs="Arial"/>
          <w:color w:val="333333"/>
        </w:rPr>
      </w:pPr>
    </w:p>
    <w:p w:rsidR="00792AF2" w:rsidRDefault="00B50E9F" w:rsidP="00B50E9F">
      <w:pPr>
        <w:rPr>
          <w:rFonts w:ascii="Arial" w:hAnsi="Arial" w:cs="Arial"/>
          <w:b/>
          <w:color w:val="333333"/>
        </w:rPr>
      </w:pPr>
      <w:r w:rsidRPr="00792AF2">
        <w:rPr>
          <w:rFonts w:ascii="Arial" w:hAnsi="Arial" w:cs="Arial"/>
          <w:b/>
          <w:color w:val="333333"/>
        </w:rPr>
        <w:t>REGOLE PER GARE DI ROTTURA</w:t>
      </w:r>
    </w:p>
    <w:p w:rsidR="00B50E9F" w:rsidRPr="00792AF2" w:rsidRDefault="00B50E9F" w:rsidP="00B50E9F">
      <w:pPr>
        <w:rPr>
          <w:rFonts w:ascii="Arial" w:hAnsi="Arial" w:cs="Arial"/>
          <w:b/>
          <w:color w:val="333333"/>
        </w:rPr>
      </w:pPr>
      <w:r w:rsidRPr="00792AF2">
        <w:rPr>
          <w:rFonts w:ascii="Arial" w:hAnsi="Arial" w:cs="Arial"/>
          <w:b/>
          <w:color w:val="333333"/>
        </w:rPr>
        <w:t>TECHICHE DI MANO ESCLUSIVAMENTE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3 tipi di tavolette consentite in base all' età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Questo tipo di</w:t>
      </w:r>
      <w:r w:rsidR="001E2E99" w:rsidRPr="00792AF2">
        <w:rPr>
          <w:rFonts w:ascii="Arial" w:hAnsi="Arial" w:cs="Arial"/>
          <w:color w:val="333333"/>
        </w:rPr>
        <w:t xml:space="preserve"> </w:t>
      </w:r>
      <w:r w:rsidRPr="00792AF2">
        <w:rPr>
          <w:rFonts w:ascii="Arial" w:hAnsi="Arial" w:cs="Arial"/>
          <w:color w:val="333333"/>
        </w:rPr>
        <w:t>competizione verrà giudicata in base a 3 criteri: 1) numero di tavolette rotte, 2) numer</w:t>
      </w:r>
      <w:r w:rsidR="001E2E99" w:rsidRPr="00792AF2">
        <w:rPr>
          <w:rFonts w:ascii="Arial" w:hAnsi="Arial" w:cs="Arial"/>
          <w:color w:val="333333"/>
        </w:rPr>
        <w:t>o di tentativi e 3) tipo di tecni</w:t>
      </w:r>
      <w:r w:rsidRPr="00792AF2">
        <w:rPr>
          <w:rFonts w:ascii="Arial" w:hAnsi="Arial" w:cs="Arial"/>
          <w:color w:val="333333"/>
        </w:rPr>
        <w:t>ca impiegata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Tutte le tavolette devono essere rotte se no non verrà assegnato nessun punto.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Ogni tavola conta per 1 punto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Per ogni tentati</w:t>
      </w:r>
      <w:r w:rsidR="001E2E99" w:rsidRPr="00792AF2">
        <w:rPr>
          <w:rFonts w:ascii="Arial" w:hAnsi="Arial" w:cs="Arial"/>
          <w:color w:val="333333"/>
        </w:rPr>
        <w:t>vo dopo il primo ve</w:t>
      </w:r>
      <w:r w:rsidRPr="00792AF2">
        <w:rPr>
          <w:rFonts w:ascii="Arial" w:hAnsi="Arial" w:cs="Arial"/>
          <w:color w:val="333333"/>
        </w:rPr>
        <w:t>rrà detratto un punto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In base al tipo di tecnica verranno aggiunti i seguenti punti (pugno a martello (0.0) mano a taglio (0.2), pugno diretto (0.4)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Le tavole saranno tenute assiemi da scotch e non avranno spazi tra di loro.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Le tavole devono essere comprate in sede al torneo (per assicurarsi della qualità e integrità del legno)</w:t>
      </w:r>
    </w:p>
    <w:p w:rsidR="00B50E9F" w:rsidRPr="00792AF2" w:rsidRDefault="00B50E9F" w:rsidP="00792AF2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792AF2">
        <w:rPr>
          <w:rFonts w:ascii="Arial" w:hAnsi="Arial" w:cs="Arial"/>
          <w:color w:val="333333"/>
        </w:rPr>
        <w:t>Arrendersi risulterà in una squalifica</w:t>
      </w:r>
    </w:p>
    <w:p w:rsidR="00B50E9F" w:rsidRPr="00622A39" w:rsidRDefault="00B50E9F" w:rsidP="00B50E9F">
      <w:pPr>
        <w:pStyle w:val="Paragrafoelenco"/>
        <w:numPr>
          <w:ilvl w:val="0"/>
          <w:numId w:val="6"/>
        </w:numPr>
        <w:rPr>
          <w:rFonts w:ascii="Arial" w:hAnsi="Arial" w:cs="Arial"/>
          <w:color w:val="333333"/>
        </w:rPr>
      </w:pPr>
      <w:r w:rsidRPr="00622A39">
        <w:rPr>
          <w:rFonts w:ascii="Arial" w:hAnsi="Arial" w:cs="Arial"/>
          <w:color w:val="333333"/>
        </w:rPr>
        <w:t>In caso di pareggio, si procederà ad uno spareggio al primo vantaggi</w:t>
      </w:r>
      <w:r w:rsidR="00792AF2" w:rsidRPr="00622A39">
        <w:rPr>
          <w:rFonts w:ascii="Arial" w:hAnsi="Arial" w:cs="Arial"/>
          <w:color w:val="333333"/>
        </w:rPr>
        <w:t>o rompendo tavolette di plastica.</w:t>
      </w:r>
      <w:bookmarkStart w:id="0" w:name="_GoBack"/>
      <w:bookmarkEnd w:id="0"/>
    </w:p>
    <w:p w:rsidR="00B50E9F" w:rsidRPr="00792AF2" w:rsidRDefault="00B50E9F" w:rsidP="00B50E9F">
      <w:pPr>
        <w:rPr>
          <w:rFonts w:ascii="Arial" w:hAnsi="Arial" w:cs="Arial"/>
          <w:color w:val="333333"/>
        </w:rPr>
      </w:pPr>
    </w:p>
    <w:p w:rsidR="00A1602C" w:rsidRPr="00792AF2" w:rsidRDefault="000665D3">
      <w:pPr>
        <w:rPr>
          <w:rFonts w:ascii="Arial" w:hAnsi="Arial" w:cs="Arial"/>
          <w:color w:val="333333"/>
        </w:rPr>
      </w:pPr>
    </w:p>
    <w:sectPr w:rsidR="00A1602C" w:rsidRPr="00792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D3" w:rsidRDefault="000665D3" w:rsidP="00E94B54">
      <w:pPr>
        <w:spacing w:after="0" w:line="240" w:lineRule="auto"/>
      </w:pPr>
      <w:r>
        <w:separator/>
      </w:r>
    </w:p>
  </w:endnote>
  <w:endnote w:type="continuationSeparator" w:id="0">
    <w:p w:rsidR="000665D3" w:rsidRDefault="000665D3" w:rsidP="00E9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D3" w:rsidRDefault="000665D3" w:rsidP="00E94B54">
      <w:pPr>
        <w:spacing w:after="0" w:line="240" w:lineRule="auto"/>
      </w:pPr>
      <w:r>
        <w:separator/>
      </w:r>
    </w:p>
  </w:footnote>
  <w:footnote w:type="continuationSeparator" w:id="0">
    <w:p w:rsidR="000665D3" w:rsidRDefault="000665D3" w:rsidP="00E9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FC7"/>
    <w:multiLevelType w:val="hybridMultilevel"/>
    <w:tmpl w:val="344A7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4251F"/>
    <w:multiLevelType w:val="hybridMultilevel"/>
    <w:tmpl w:val="9334A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B41"/>
    <w:multiLevelType w:val="hybridMultilevel"/>
    <w:tmpl w:val="D9AE809A"/>
    <w:lvl w:ilvl="0" w:tplc="06DC93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0B5B"/>
    <w:multiLevelType w:val="hybridMultilevel"/>
    <w:tmpl w:val="829E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F1F75"/>
    <w:multiLevelType w:val="hybridMultilevel"/>
    <w:tmpl w:val="0F08F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17CC1"/>
    <w:multiLevelType w:val="hybridMultilevel"/>
    <w:tmpl w:val="8B8A8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2206A"/>
    <w:multiLevelType w:val="hybridMultilevel"/>
    <w:tmpl w:val="071640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9F"/>
    <w:rsid w:val="00012CB0"/>
    <w:rsid w:val="000665D3"/>
    <w:rsid w:val="000B5D50"/>
    <w:rsid w:val="001E2E99"/>
    <w:rsid w:val="002A465A"/>
    <w:rsid w:val="004D1C9A"/>
    <w:rsid w:val="00622A39"/>
    <w:rsid w:val="006F493B"/>
    <w:rsid w:val="00792AF2"/>
    <w:rsid w:val="008856B9"/>
    <w:rsid w:val="00A00617"/>
    <w:rsid w:val="00B24F99"/>
    <w:rsid w:val="00B50E9F"/>
    <w:rsid w:val="00D13100"/>
    <w:rsid w:val="00E7235A"/>
    <w:rsid w:val="00E94B54"/>
    <w:rsid w:val="00F10325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B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4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B54"/>
  </w:style>
  <w:style w:type="paragraph" w:styleId="Pidipagina">
    <w:name w:val="footer"/>
    <w:basedOn w:val="Normale"/>
    <w:link w:val="PidipaginaCarattere"/>
    <w:uiPriority w:val="99"/>
    <w:unhideWhenUsed/>
    <w:rsid w:val="00E94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B54"/>
  </w:style>
  <w:style w:type="character" w:customStyle="1" w:styleId="hps">
    <w:name w:val="hps"/>
    <w:basedOn w:val="Carpredefinitoparagrafo"/>
    <w:rsid w:val="00D13100"/>
  </w:style>
  <w:style w:type="paragraph" w:styleId="Paragrafoelenco">
    <w:name w:val="List Paragraph"/>
    <w:basedOn w:val="Normale"/>
    <w:uiPriority w:val="34"/>
    <w:qFormat/>
    <w:rsid w:val="00D13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B5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4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B54"/>
  </w:style>
  <w:style w:type="paragraph" w:styleId="Pidipagina">
    <w:name w:val="footer"/>
    <w:basedOn w:val="Normale"/>
    <w:link w:val="PidipaginaCarattere"/>
    <w:uiPriority w:val="99"/>
    <w:unhideWhenUsed/>
    <w:rsid w:val="00E94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B54"/>
  </w:style>
  <w:style w:type="character" w:customStyle="1" w:styleId="hps">
    <w:name w:val="hps"/>
    <w:basedOn w:val="Carpredefinitoparagrafo"/>
    <w:rsid w:val="00D13100"/>
  </w:style>
  <w:style w:type="paragraph" w:styleId="Paragrafoelenco">
    <w:name w:val="List Paragraph"/>
    <w:basedOn w:val="Normale"/>
    <w:uiPriority w:val="34"/>
    <w:qFormat/>
    <w:rsid w:val="00D1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2016-05-03T19:26:00Z</dcterms:created>
  <dcterms:modified xsi:type="dcterms:W3CDTF">2016-05-06T00:22:00Z</dcterms:modified>
</cp:coreProperties>
</file>